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园林景观设计与施工赛项防腐木材采购项目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（YLZY-2025-0417）</w:t>
      </w:r>
      <w:bookmarkStart w:id="0" w:name="_GoBack"/>
      <w:bookmarkEnd w:id="0"/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防腐木</w:t>
      </w:r>
      <w:r>
        <w:rPr>
          <w:rFonts w:hint="eastAsia"/>
          <w:bCs/>
          <w:sz w:val="24"/>
          <w:szCs w:val="24"/>
          <w:lang w:val="en-US" w:eastAsia="zh-CN"/>
        </w:rPr>
        <w:t>运输、搬运</w:t>
      </w:r>
      <w:r>
        <w:rPr>
          <w:rFonts w:hint="eastAsia" w:ascii="宋体" w:hAnsi="宋体" w:cs="宋体"/>
          <w:kern w:val="0"/>
          <w:sz w:val="24"/>
          <w:szCs w:val="24"/>
        </w:rPr>
        <w:t>过程中按规范安全操作，操作过程中安全责任自行负责。</w:t>
      </w:r>
    </w:p>
    <w:p>
      <w:pPr>
        <w:widowControl/>
        <w:adjustRightInd w:val="0"/>
        <w:snapToGrid w:val="0"/>
        <w:spacing w:beforeLines="0" w:afterLines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beforeLines="0" w:afterLines="0"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beforeLines="0" w:afterLines="0"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beforeLines="0" w:afterLines="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beforeLines="0" w:afterLines="0"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QzZTU1NTBkNjk1ZjFkZTg3ODIyOTg1YTVhYTUifQ=="/>
  </w:docVars>
  <w:rsids>
    <w:rsidRoot w:val="00172A27"/>
    <w:rsid w:val="024D4A7D"/>
    <w:rsid w:val="08DB1ADD"/>
    <w:rsid w:val="3B436A26"/>
    <w:rsid w:val="51993B82"/>
    <w:rsid w:val="60971004"/>
    <w:rsid w:val="68DD3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WPS_1681090219</cp:lastModifiedBy>
  <cp:lastPrinted>2024-03-08T01:10:00Z</cp:lastPrinted>
  <dcterms:modified xsi:type="dcterms:W3CDTF">2025-04-11T05:58:02Z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83CE487D111A46A5AABC583FD25815A2_13</vt:lpwstr>
  </property>
</Properties>
</file>