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60" w:lineRule="auto"/>
        <w:jc w:val="center"/>
        <w:rPr>
          <w:rFonts w:ascii="华文中宋" w:hAnsi="华文中宋" w:eastAsia="华文中宋"/>
          <w:b/>
          <w:sz w:val="36"/>
          <w:szCs w:val="36"/>
        </w:rPr>
      </w:pPr>
      <w:bookmarkStart w:id="0" w:name="_GoBack"/>
      <w:bookmarkEnd w:id="0"/>
      <w:r>
        <w:rPr>
          <w:rFonts w:hint="eastAsia" w:ascii="华文中宋" w:hAnsi="华文中宋" w:eastAsia="华文中宋"/>
          <w:b/>
          <w:sz w:val="36"/>
          <w:szCs w:val="36"/>
        </w:rPr>
        <w:t>供应商报价单</w:t>
      </w:r>
    </w:p>
    <w:p>
      <w:pPr>
        <w:spacing w:line="360" w:lineRule="auto"/>
        <w:ind w:left="1282" w:leftChars="266" w:hanging="723" w:hangingChars="300"/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采购单位：</w:t>
      </w:r>
      <w:r>
        <w:rPr>
          <w:rFonts w:hint="eastAsia"/>
          <w:bCs/>
          <w:sz w:val="24"/>
          <w:szCs w:val="24"/>
        </w:rPr>
        <w:t>杨凌职业技术学院</w:t>
      </w:r>
    </w:p>
    <w:p>
      <w:pPr>
        <w:spacing w:line="360" w:lineRule="auto"/>
        <w:ind w:left="1282" w:leftChars="266" w:hanging="723" w:hangingChars="300"/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项目名称：</w:t>
      </w:r>
      <w:r>
        <w:rPr>
          <w:rFonts w:hint="eastAsia"/>
          <w:bCs/>
          <w:sz w:val="24"/>
          <w:szCs w:val="24"/>
        </w:rPr>
        <w:t>杨凌职业技术学院学生公寓地砖维修采购项目</w:t>
      </w:r>
    </w:p>
    <w:p>
      <w:pPr>
        <w:spacing w:line="360" w:lineRule="auto"/>
        <w:ind w:left="1282" w:leftChars="266" w:hanging="723" w:hangingChars="300"/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项目工期:  </w:t>
      </w:r>
      <w:r>
        <w:rPr>
          <w:bCs/>
          <w:sz w:val="24"/>
          <w:szCs w:val="24"/>
        </w:rPr>
        <w:t>20</w:t>
      </w:r>
      <w:r>
        <w:rPr>
          <w:rFonts w:hint="eastAsia"/>
          <w:bCs/>
          <w:sz w:val="24"/>
          <w:szCs w:val="24"/>
        </w:rPr>
        <w:t xml:space="preserve">日历天 </w:t>
      </w:r>
    </w:p>
    <w:tbl>
      <w:tblPr>
        <w:tblStyle w:val="5"/>
        <w:tblW w:w="1100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9"/>
        <w:gridCol w:w="3860"/>
        <w:gridCol w:w="851"/>
        <w:gridCol w:w="1645"/>
        <w:gridCol w:w="1275"/>
        <w:gridCol w:w="1275"/>
        <w:gridCol w:w="12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8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cs="宋体" w:asciiTheme="minorEastAsia" w:hAnsiTheme="minorEastAsia"/>
                <w:b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38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cs="宋体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  <w:szCs w:val="24"/>
                <w:lang w:bidi="ar"/>
              </w:rPr>
              <w:t>项目内容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cs="宋体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  <w:szCs w:val="24"/>
                <w:lang w:bidi="ar"/>
              </w:rPr>
              <w:t>单位</w:t>
            </w:r>
          </w:p>
        </w:tc>
        <w:tc>
          <w:tcPr>
            <w:tcW w:w="164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cs="宋体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  <w:szCs w:val="24"/>
                <w:lang w:bidi="ar"/>
              </w:rPr>
              <w:t>数量</w:t>
            </w:r>
          </w:p>
        </w:tc>
        <w:tc>
          <w:tcPr>
            <w:tcW w:w="1275" w:type="dxa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cs="宋体" w:asciiTheme="minorEastAsia" w:hAnsiTheme="minorEastAsia"/>
                <w:b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  <w:szCs w:val="24"/>
                <w:lang w:bidi="ar"/>
              </w:rPr>
              <w:t>品牌</w:t>
            </w:r>
          </w:p>
        </w:tc>
        <w:tc>
          <w:tcPr>
            <w:tcW w:w="1275" w:type="dxa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cs="宋体" w:asciiTheme="minorEastAsia" w:hAnsiTheme="minorEastAsia"/>
                <w:b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  <w:szCs w:val="24"/>
                <w:lang w:bidi="ar"/>
              </w:rPr>
              <w:t>单价（元）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cs="宋体" w:asciiTheme="minorEastAsia" w:hAnsiTheme="minorEastAsia"/>
                <w:b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  <w:szCs w:val="24"/>
                <w:lang w:bidi="ar"/>
              </w:rPr>
              <w:t>总价（元）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3" w:hRule="atLeast"/>
          <w:jc w:val="center"/>
        </w:trPr>
        <w:tc>
          <w:tcPr>
            <w:tcW w:w="8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cs="宋体" w:asciiTheme="minorEastAsia" w:hAnsiTheme="minorEastAsia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8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本项目位于杨凌职业技术学院南校区、西校区，对学生公寓内破损的1400余块地板砖的面层及垫层铲除、垃圾外运、并新铺600×600地板砖；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cs="宋体" w:asciiTheme="minorEastAsia" w:hAnsiTheme="minorEastAsia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bidi="ar"/>
              </w:rPr>
              <w:t>块</w:t>
            </w:r>
          </w:p>
        </w:tc>
        <w:tc>
          <w:tcPr>
            <w:tcW w:w="164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cs="宋体" w:asciiTheme="minorEastAsia" w:hAnsiTheme="minorEastAsia"/>
                <w:kern w:val="0"/>
                <w:sz w:val="24"/>
                <w:szCs w:val="24"/>
                <w:lang w:bidi="ar"/>
              </w:rPr>
            </w:pPr>
            <w:r>
              <w:rPr>
                <w:rFonts w:cs="宋体" w:asciiTheme="minorEastAsia" w:hAnsiTheme="minorEastAsia"/>
                <w:kern w:val="0"/>
                <w:sz w:val="24"/>
                <w:szCs w:val="24"/>
                <w:lang w:bidi="ar"/>
              </w:rPr>
              <w:t>1400</w:t>
            </w:r>
          </w:p>
        </w:tc>
        <w:tc>
          <w:tcPr>
            <w:tcW w:w="1275" w:type="dxa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cs="宋体" w:asciiTheme="minorEastAsia" w:hAnsiTheme="minorEastAsia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75" w:type="dxa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cs="宋体" w:asciiTheme="minorEastAsia" w:hAnsiTheme="minorEastAsia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cs="宋体" w:asciiTheme="minorEastAsia" w:hAnsiTheme="minorEastAsia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8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cs="宋体" w:asciiTheme="minorEastAsia" w:hAnsiTheme="minorEastAsia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bidi="ar"/>
              </w:rPr>
              <w:t>合计</w:t>
            </w:r>
          </w:p>
        </w:tc>
        <w:tc>
          <w:tcPr>
            <w:tcW w:w="10181" w:type="dxa"/>
            <w:gridSpan w:val="6"/>
          </w:tcPr>
          <w:p>
            <w:pPr>
              <w:widowControl/>
              <w:spacing w:line="280" w:lineRule="exact"/>
              <w:ind w:firstLine="5520" w:firstLineChars="2300"/>
              <w:jc w:val="lef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ind w:firstLine="4080" w:firstLineChars="1700"/>
              <w:jc w:val="left"/>
              <w:textAlignment w:val="center"/>
              <w:rPr>
                <w:rFonts w:cs="宋体" w:asciiTheme="minorEastAsia" w:hAnsiTheme="minorEastAsia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大写金额：</w:t>
            </w:r>
          </w:p>
        </w:tc>
      </w:tr>
    </w:tbl>
    <w:p>
      <w:pPr>
        <w:widowControl/>
        <w:ind w:firstLine="480" w:firstLineChars="200"/>
        <w:jc w:val="left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/>
          <w:kern w:val="0"/>
          <w:sz w:val="24"/>
          <w:szCs w:val="24"/>
        </w:rPr>
        <w:t>备注：报价包含材料费、人工费、措施费、税金及风险等费用，表格中所列工程内容不明之处，请自行勘察现场。</w:t>
      </w:r>
    </w:p>
    <w:p>
      <w:pPr>
        <w:widowControl/>
        <w:ind w:firstLine="480" w:firstLineChars="200"/>
        <w:jc w:val="left"/>
        <w:rPr>
          <w:rFonts w:cs="宋体" w:asciiTheme="minorEastAsia" w:hAnsiTheme="minorEastAsia"/>
          <w:kern w:val="0"/>
          <w:sz w:val="24"/>
          <w:szCs w:val="24"/>
        </w:rPr>
      </w:pPr>
    </w:p>
    <w:p>
      <w:pPr>
        <w:widowControl/>
        <w:ind w:firstLine="480" w:firstLineChars="200"/>
        <w:jc w:val="left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/>
          <w:kern w:val="0"/>
          <w:sz w:val="24"/>
          <w:szCs w:val="24"/>
        </w:rPr>
        <w:t>报价人签字：</w:t>
      </w:r>
    </w:p>
    <w:p>
      <w:pPr>
        <w:widowControl/>
        <w:ind w:firstLine="480" w:firstLineChars="200"/>
        <w:jc w:val="left"/>
        <w:rPr>
          <w:rFonts w:cs="宋体" w:asciiTheme="minorEastAsia" w:hAnsiTheme="minorEastAsia"/>
          <w:kern w:val="0"/>
          <w:sz w:val="24"/>
          <w:szCs w:val="24"/>
        </w:rPr>
      </w:pPr>
    </w:p>
    <w:p>
      <w:pPr>
        <w:widowControl/>
        <w:ind w:firstLine="480" w:firstLineChars="200"/>
        <w:jc w:val="left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/>
          <w:kern w:val="0"/>
          <w:sz w:val="24"/>
          <w:szCs w:val="24"/>
        </w:rPr>
        <w:t xml:space="preserve">联系电话： </w:t>
      </w:r>
    </w:p>
    <w:p>
      <w:pPr>
        <w:widowControl/>
        <w:ind w:firstLine="4800" w:firstLineChars="2000"/>
        <w:jc w:val="left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/>
          <w:kern w:val="0"/>
          <w:sz w:val="24"/>
          <w:szCs w:val="24"/>
        </w:rPr>
        <w:t xml:space="preserve">公司名称：（公司盖章） </w:t>
      </w:r>
    </w:p>
    <w:p>
      <w:pPr>
        <w:widowControl/>
        <w:ind w:firstLine="5280" w:firstLineChars="2200"/>
        <w:jc w:val="left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/>
          <w:kern w:val="0"/>
          <w:sz w:val="24"/>
          <w:szCs w:val="24"/>
        </w:rPr>
        <w:t>年     月     日</w:t>
      </w:r>
    </w:p>
    <w:p>
      <w:pPr>
        <w:spacing w:before="156" w:beforeLines="50" w:after="156" w:afterLines="50" w:line="360" w:lineRule="auto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供应商承诺书</w:t>
      </w:r>
    </w:p>
    <w:p>
      <w:pPr>
        <w:widowControl/>
        <w:adjustRightInd w:val="0"/>
        <w:snapToGrid w:val="0"/>
        <w:spacing w:line="360" w:lineRule="auto"/>
        <w:ind w:firstLine="482" w:firstLineChars="200"/>
        <w:jc w:val="left"/>
        <w:rPr>
          <w:rFonts w:cs="宋体" w:asciiTheme="minorEastAsia" w:hAnsiTheme="minorEastAsia"/>
          <w:kern w:val="0"/>
          <w:szCs w:val="21"/>
        </w:rPr>
      </w:pPr>
      <w:r>
        <w:rPr>
          <w:rFonts w:hint="eastAsia" w:cs="宋体" w:asciiTheme="minorEastAsia" w:hAnsiTheme="minorEastAsia"/>
          <w:b/>
          <w:bCs/>
          <w:kern w:val="0"/>
          <w:sz w:val="24"/>
          <w:szCs w:val="24"/>
        </w:rPr>
        <w:t>项目名称：</w:t>
      </w:r>
      <w:r>
        <w:rPr>
          <w:rFonts w:hint="eastAsia" w:cs="宋体" w:asciiTheme="minorEastAsia" w:hAnsiTheme="minorEastAsia"/>
          <w:bCs/>
          <w:kern w:val="0"/>
          <w:sz w:val="24"/>
          <w:szCs w:val="24"/>
        </w:rPr>
        <w:t>杨凌职业技术学院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学生公寓地砖维修采购项目。</w:t>
      </w:r>
    </w:p>
    <w:p>
      <w:pPr>
        <w:widowControl/>
        <w:adjustRightInd w:val="0"/>
        <w:snapToGrid w:val="0"/>
        <w:spacing w:line="360" w:lineRule="auto"/>
        <w:ind w:firstLine="482" w:firstLineChars="200"/>
        <w:jc w:val="left"/>
        <w:rPr>
          <w:rFonts w:cs="宋体" w:asciiTheme="minorEastAsia" w:hAnsiTheme="minorEastAsia"/>
          <w:b/>
          <w:bCs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bCs/>
          <w:kern w:val="0"/>
          <w:sz w:val="24"/>
          <w:szCs w:val="24"/>
        </w:rPr>
        <w:t>本公司（单位）承诺：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cs="宋体" w:asciiTheme="minorEastAsia" w:hAnsiTheme="minorEastAsia"/>
          <w:kern w:val="0"/>
          <w:szCs w:val="21"/>
        </w:rPr>
      </w:pPr>
      <w:r>
        <w:rPr>
          <w:rFonts w:hint="eastAsia" w:cs="宋体" w:asciiTheme="minorEastAsia" w:hAnsiTheme="minorEastAsia"/>
          <w:kern w:val="0"/>
          <w:sz w:val="24"/>
          <w:szCs w:val="24"/>
        </w:rPr>
        <w:t>在参加本次询价的活动中，保证做到：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cs="宋体" w:asciiTheme="minorEastAsia" w:hAnsiTheme="minorEastAsia"/>
          <w:kern w:val="0"/>
          <w:szCs w:val="21"/>
        </w:rPr>
      </w:pPr>
      <w:r>
        <w:rPr>
          <w:rFonts w:hint="eastAsia" w:cs="宋体" w:asciiTheme="minorEastAsia" w:hAnsiTheme="minorEastAsia"/>
          <w:kern w:val="0"/>
          <w:sz w:val="24"/>
          <w:szCs w:val="24"/>
        </w:rPr>
        <w:t>一、完全响应询价公告中本项目各项要求。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cs="宋体" w:asciiTheme="minorEastAsia" w:hAnsiTheme="minorEastAsia"/>
          <w:kern w:val="0"/>
          <w:szCs w:val="21"/>
        </w:rPr>
      </w:pPr>
      <w:r>
        <w:rPr>
          <w:rFonts w:hint="eastAsia" w:cs="宋体" w:asciiTheme="minorEastAsia" w:hAnsiTheme="minorEastAsia"/>
          <w:kern w:val="0"/>
          <w:sz w:val="24"/>
          <w:szCs w:val="24"/>
        </w:rPr>
        <w:t>二、在规定时间内，保质保量完成该项目内容。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/>
          <w:kern w:val="0"/>
          <w:sz w:val="24"/>
          <w:szCs w:val="24"/>
        </w:rPr>
        <w:t>三、保证维修过程中按规范安全操作，操作过程中安全责任自行负责。</w:t>
      </w:r>
    </w:p>
    <w:p>
      <w:pPr>
        <w:widowControl/>
        <w:adjustRightInd w:val="0"/>
        <w:snapToGrid w:val="0"/>
        <w:ind w:firstLine="480" w:firstLineChars="200"/>
        <w:jc w:val="left"/>
        <w:rPr>
          <w:rFonts w:cs="宋体" w:asciiTheme="minorEastAsia" w:hAnsiTheme="minorEastAsia"/>
          <w:kern w:val="0"/>
          <w:sz w:val="24"/>
          <w:szCs w:val="24"/>
        </w:rPr>
      </w:pPr>
    </w:p>
    <w:p>
      <w:pPr>
        <w:widowControl/>
        <w:spacing w:line="360" w:lineRule="auto"/>
        <w:ind w:firstLine="4554" w:firstLineChars="1890"/>
        <w:jc w:val="left"/>
        <w:rPr>
          <w:rFonts w:cs="宋体" w:asciiTheme="minorEastAsia" w:hAnsiTheme="minorEastAsia"/>
          <w:b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kern w:val="0"/>
          <w:sz w:val="24"/>
          <w:szCs w:val="24"/>
        </w:rPr>
        <w:t>法定代表人（授权委托人）签字：</w:t>
      </w:r>
    </w:p>
    <w:p>
      <w:pPr>
        <w:widowControl/>
        <w:spacing w:line="360" w:lineRule="auto"/>
        <w:ind w:firstLine="5508" w:firstLineChars="2286"/>
        <w:jc w:val="left"/>
        <w:rPr>
          <w:rFonts w:cs="宋体" w:asciiTheme="minorEastAsia" w:hAnsiTheme="minorEastAsia"/>
          <w:b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kern w:val="0"/>
          <w:sz w:val="24"/>
          <w:szCs w:val="24"/>
        </w:rPr>
        <w:t>（单位公章）</w:t>
      </w:r>
    </w:p>
    <w:p>
      <w:pPr>
        <w:widowControl/>
        <w:spacing w:line="360" w:lineRule="auto"/>
        <w:ind w:firstLine="480"/>
        <w:jc w:val="left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/>
          <w:kern w:val="0"/>
          <w:sz w:val="24"/>
          <w:szCs w:val="24"/>
        </w:rPr>
        <w:t>                          年   月   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560"/>
    <w:rsid w:val="000124C9"/>
    <w:rsid w:val="00016F3C"/>
    <w:rsid w:val="00025973"/>
    <w:rsid w:val="00031CEE"/>
    <w:rsid w:val="000403BB"/>
    <w:rsid w:val="00122D1F"/>
    <w:rsid w:val="0013471F"/>
    <w:rsid w:val="00187D42"/>
    <w:rsid w:val="001C256D"/>
    <w:rsid w:val="001C6CD8"/>
    <w:rsid w:val="002A6859"/>
    <w:rsid w:val="002C2A2A"/>
    <w:rsid w:val="002D763A"/>
    <w:rsid w:val="00305778"/>
    <w:rsid w:val="00326368"/>
    <w:rsid w:val="00360DE3"/>
    <w:rsid w:val="0036177A"/>
    <w:rsid w:val="003710D8"/>
    <w:rsid w:val="00393D7C"/>
    <w:rsid w:val="003B0B9D"/>
    <w:rsid w:val="003D284C"/>
    <w:rsid w:val="003D641A"/>
    <w:rsid w:val="00422939"/>
    <w:rsid w:val="004D7335"/>
    <w:rsid w:val="004F425B"/>
    <w:rsid w:val="00505151"/>
    <w:rsid w:val="0051287B"/>
    <w:rsid w:val="00515596"/>
    <w:rsid w:val="005366A8"/>
    <w:rsid w:val="005C4CE5"/>
    <w:rsid w:val="0060094D"/>
    <w:rsid w:val="00614590"/>
    <w:rsid w:val="00650C8B"/>
    <w:rsid w:val="006658BA"/>
    <w:rsid w:val="00696B0C"/>
    <w:rsid w:val="006C598F"/>
    <w:rsid w:val="00723D5B"/>
    <w:rsid w:val="00734167"/>
    <w:rsid w:val="00752A05"/>
    <w:rsid w:val="00754B38"/>
    <w:rsid w:val="007D0EB0"/>
    <w:rsid w:val="00817B26"/>
    <w:rsid w:val="00894DC2"/>
    <w:rsid w:val="00901560"/>
    <w:rsid w:val="0092754F"/>
    <w:rsid w:val="009370EA"/>
    <w:rsid w:val="009634B2"/>
    <w:rsid w:val="00975B1E"/>
    <w:rsid w:val="00982DC8"/>
    <w:rsid w:val="009941BF"/>
    <w:rsid w:val="009E27F3"/>
    <w:rsid w:val="00A303AA"/>
    <w:rsid w:val="00A45D19"/>
    <w:rsid w:val="00A739CB"/>
    <w:rsid w:val="00A90500"/>
    <w:rsid w:val="00AE0406"/>
    <w:rsid w:val="00B315E5"/>
    <w:rsid w:val="00BB5EC1"/>
    <w:rsid w:val="00C20814"/>
    <w:rsid w:val="00C52FA0"/>
    <w:rsid w:val="00C57564"/>
    <w:rsid w:val="00C77194"/>
    <w:rsid w:val="00CF4377"/>
    <w:rsid w:val="00CF63E1"/>
    <w:rsid w:val="00D01BA4"/>
    <w:rsid w:val="00E07BFF"/>
    <w:rsid w:val="00E54409"/>
    <w:rsid w:val="00E6209A"/>
    <w:rsid w:val="00E70E2E"/>
    <w:rsid w:val="00E75B80"/>
    <w:rsid w:val="00F02A4E"/>
    <w:rsid w:val="00F32F45"/>
    <w:rsid w:val="00F77F8F"/>
    <w:rsid w:val="00FA1A96"/>
    <w:rsid w:val="00FD2117"/>
    <w:rsid w:val="00FE7F9B"/>
    <w:rsid w:val="2D90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List"/>
    <w:basedOn w:val="1"/>
    <w:qFormat/>
    <w:uiPriority w:val="0"/>
    <w:pPr>
      <w:ind w:left="200" w:hanging="200" w:hangingChars="200"/>
    </w:pPr>
    <w:rPr>
      <w:rFonts w:ascii="Times New Roman" w:hAnsi="Times New Roman" w:eastAsia="宋体" w:cs="Times New Roman"/>
      <w:szCs w:val="24"/>
    </w:r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paragraph" w:customStyle="1" w:styleId="9">
    <w:name w:val="title12"/>
    <w:basedOn w:val="1"/>
    <w:uiPriority w:val="0"/>
    <w:pPr>
      <w:spacing w:before="150"/>
      <w:jc w:val="left"/>
    </w:pPr>
    <w:rPr>
      <w:rFonts w:ascii="宋体" w:hAnsi="宋体" w:eastAsia="宋体" w:cs="Times New Roman"/>
      <w:b/>
      <w:color w:val="000000"/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374</Words>
  <Characters>385</Characters>
  <Lines>3</Lines>
  <Paragraphs>1</Paragraphs>
  <TotalTime>650</TotalTime>
  <ScaleCrop>false</ScaleCrop>
  <LinksUpToDate>false</LinksUpToDate>
  <CharactersWithSpaces>432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2023-05-05T01:30:00Z</dcterms:created>
  <dc:creator>刘洁</dc:creator>
  <cp:lastModifiedBy>崔晓</cp:lastModifiedBy>
  <cp:lastPrinted>2023-05-15T02:14:00Z</cp:lastPrinted>
  <dcterms:modified xsi:type="dcterms:W3CDTF">2023-05-15T02:24:27Z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F2954D0D2B054831B79A5F630FB734B7_13</vt:lpwstr>
  </property>
</Properties>
</file>